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2E4A1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УТВЕРЖДЕН</w:t>
      </w:r>
    </w:p>
    <w:p w14:paraId="441745BA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 xml:space="preserve">постановлением администрации </w:t>
      </w:r>
    </w:p>
    <w:p w14:paraId="2379995B" w14:textId="2EA326E1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Шпаковского муниципального округа</w:t>
      </w:r>
    </w:p>
    <w:p w14:paraId="0AFCF9A0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Ставропольского края</w:t>
      </w:r>
    </w:p>
    <w:p w14:paraId="244627CD" w14:textId="6BF825E3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от 21 мая 2021 г. № 594</w:t>
      </w:r>
    </w:p>
    <w:p w14:paraId="143A63E3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(в редакции постановления администрации</w:t>
      </w:r>
    </w:p>
    <w:p w14:paraId="1F16C366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Шпаковского муниципального округа</w:t>
      </w:r>
    </w:p>
    <w:p w14:paraId="4752E1EB" w14:textId="77777777" w:rsidR="008A6D94" w:rsidRPr="008A6D94" w:rsidRDefault="008A6D94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8A6D94">
        <w:rPr>
          <w:rFonts w:eastAsia="Calibri"/>
          <w:szCs w:val="20"/>
          <w:lang w:eastAsia="en-US"/>
        </w:rPr>
        <w:t>Ставропольского края</w:t>
      </w:r>
    </w:p>
    <w:p w14:paraId="51B1C13F" w14:textId="7946DB44" w:rsidR="008A6D94" w:rsidRPr="008A6D94" w:rsidRDefault="00493BCE" w:rsidP="00ED3D4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>
        <w:rPr>
          <w:rFonts w:eastAsia="Calibri"/>
          <w:szCs w:val="20"/>
          <w:lang w:eastAsia="en-US"/>
        </w:rPr>
        <w:t>от 26 февраля 2026 г. № 214)</w:t>
      </w:r>
      <w:bookmarkStart w:id="0" w:name="_GoBack"/>
      <w:bookmarkEnd w:id="0"/>
    </w:p>
    <w:p w14:paraId="7B3EC3CC" w14:textId="29D265B6" w:rsidR="009E539D" w:rsidRPr="008A6D94" w:rsidRDefault="009E539D" w:rsidP="006D3C02">
      <w:pPr>
        <w:spacing w:line="240" w:lineRule="exact"/>
        <w:jc w:val="center"/>
        <w:rPr>
          <w:szCs w:val="20"/>
        </w:rPr>
      </w:pPr>
    </w:p>
    <w:p w14:paraId="0794AE7E" w14:textId="625B79B0" w:rsidR="008A6D94" w:rsidRDefault="008A6D94" w:rsidP="006D3C02">
      <w:pPr>
        <w:spacing w:line="240" w:lineRule="exact"/>
        <w:jc w:val="center"/>
        <w:rPr>
          <w:szCs w:val="20"/>
        </w:rPr>
      </w:pPr>
    </w:p>
    <w:p w14:paraId="6A584A20" w14:textId="77777777" w:rsidR="006D3C02" w:rsidRPr="008A6D94" w:rsidRDefault="006D3C02" w:rsidP="006D3C02">
      <w:pPr>
        <w:spacing w:line="240" w:lineRule="exact"/>
        <w:jc w:val="center"/>
        <w:rPr>
          <w:szCs w:val="20"/>
        </w:rPr>
      </w:pPr>
    </w:p>
    <w:p w14:paraId="2261C431" w14:textId="24A75DE0" w:rsidR="008A6D94" w:rsidRPr="008A6D94" w:rsidRDefault="00A020EF" w:rsidP="006F5180">
      <w:pPr>
        <w:spacing w:line="240" w:lineRule="exact"/>
        <w:jc w:val="center"/>
        <w:rPr>
          <w:szCs w:val="20"/>
        </w:rPr>
      </w:pPr>
      <w:r w:rsidRPr="008A6D94">
        <w:rPr>
          <w:szCs w:val="20"/>
        </w:rPr>
        <w:t>П</w:t>
      </w:r>
      <w:r w:rsidR="00ED3D44">
        <w:rPr>
          <w:szCs w:val="20"/>
        </w:rPr>
        <w:t>ЛАНИРУЕМЫЕ ПОКАЗАТЕЛИ</w:t>
      </w:r>
    </w:p>
    <w:p w14:paraId="5383D7F2" w14:textId="77777777" w:rsidR="008A6D94" w:rsidRPr="008A6D94" w:rsidRDefault="008A6D94" w:rsidP="006F5180">
      <w:pPr>
        <w:spacing w:line="240" w:lineRule="exact"/>
        <w:jc w:val="center"/>
        <w:rPr>
          <w:szCs w:val="20"/>
        </w:rPr>
      </w:pPr>
    </w:p>
    <w:p w14:paraId="31EA6B90" w14:textId="1AF17984" w:rsidR="006F5180" w:rsidRDefault="00A020EF" w:rsidP="006F5180">
      <w:pPr>
        <w:spacing w:line="240" w:lineRule="exact"/>
        <w:jc w:val="center"/>
        <w:rPr>
          <w:szCs w:val="20"/>
        </w:rPr>
      </w:pPr>
      <w:r w:rsidRPr="008A6D94">
        <w:rPr>
          <w:szCs w:val="20"/>
        </w:rPr>
        <w:t>выполнения работ по капитальному ремонту многоквартирных домов</w:t>
      </w:r>
    </w:p>
    <w:p w14:paraId="3CCF76A6" w14:textId="77777777" w:rsidR="00ED3D44" w:rsidRPr="008A6D94" w:rsidRDefault="00ED3D44" w:rsidP="006F5180">
      <w:pPr>
        <w:spacing w:line="240" w:lineRule="exact"/>
        <w:jc w:val="center"/>
        <w:rPr>
          <w:szCs w:val="20"/>
        </w:rPr>
      </w:pPr>
    </w:p>
    <w:p w14:paraId="092D2FEF" w14:textId="51E38439" w:rsidR="009E539D" w:rsidRPr="00ED3D44" w:rsidRDefault="00A020EF" w:rsidP="006D3C02">
      <w:pPr>
        <w:spacing w:line="240" w:lineRule="exact"/>
        <w:ind w:right="-31"/>
        <w:jc w:val="right"/>
        <w:rPr>
          <w:bCs/>
          <w:color w:val="000000"/>
          <w:sz w:val="24"/>
          <w:szCs w:val="20"/>
        </w:rPr>
      </w:pPr>
      <w:r w:rsidRPr="00ED3D44">
        <w:rPr>
          <w:bCs/>
          <w:color w:val="000000"/>
          <w:sz w:val="24"/>
          <w:szCs w:val="20"/>
        </w:rPr>
        <w:t>Таблица 3</w:t>
      </w:r>
    </w:p>
    <w:p w14:paraId="25949547" w14:textId="77777777" w:rsidR="00126AF5" w:rsidRDefault="00126AF5" w:rsidP="008B5109">
      <w:pPr>
        <w:spacing w:line="240" w:lineRule="exact"/>
        <w:jc w:val="right"/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709"/>
        <w:gridCol w:w="2126"/>
        <w:gridCol w:w="992"/>
        <w:gridCol w:w="992"/>
        <w:gridCol w:w="992"/>
        <w:gridCol w:w="1135"/>
        <w:gridCol w:w="1134"/>
        <w:gridCol w:w="708"/>
        <w:gridCol w:w="992"/>
        <w:gridCol w:w="992"/>
        <w:gridCol w:w="1135"/>
        <w:gridCol w:w="1276"/>
        <w:gridCol w:w="1275"/>
      </w:tblGrid>
      <w:tr w:rsidR="00A020EF" w:rsidRPr="00363E46" w14:paraId="5AAA1CCC" w14:textId="77777777" w:rsidTr="006D3C02">
        <w:trPr>
          <w:trHeight w:val="322"/>
        </w:trPr>
        <w:tc>
          <w:tcPr>
            <w:tcW w:w="426" w:type="dxa"/>
            <w:vMerge w:val="restart"/>
            <w:shd w:val="clear" w:color="auto" w:fill="auto"/>
            <w:noWrap/>
            <w:vAlign w:val="center"/>
            <w:hideMark/>
          </w:tcPr>
          <w:p w14:paraId="502F9A23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14:paraId="4D390648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FB2E2A2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CAD189A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Общая площадь МКД, всего</w:t>
            </w:r>
          </w:p>
        </w:tc>
        <w:tc>
          <w:tcPr>
            <w:tcW w:w="4961" w:type="dxa"/>
            <w:gridSpan w:val="5"/>
            <w:vMerge w:val="restart"/>
            <w:shd w:val="clear" w:color="auto" w:fill="auto"/>
            <w:vAlign w:val="center"/>
            <w:hideMark/>
          </w:tcPr>
          <w:p w14:paraId="079584D2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Количество МКД</w:t>
            </w:r>
          </w:p>
        </w:tc>
        <w:tc>
          <w:tcPr>
            <w:tcW w:w="5670" w:type="dxa"/>
            <w:gridSpan w:val="5"/>
            <w:vMerge w:val="restart"/>
            <w:shd w:val="clear" w:color="auto" w:fill="auto"/>
            <w:vAlign w:val="center"/>
            <w:hideMark/>
          </w:tcPr>
          <w:p w14:paraId="0E151A99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Стоимость капитального ремонта</w:t>
            </w:r>
          </w:p>
        </w:tc>
      </w:tr>
      <w:tr w:rsidR="00A020EF" w:rsidRPr="00363E46" w14:paraId="523B2EA4" w14:textId="77777777" w:rsidTr="006D3C02">
        <w:trPr>
          <w:trHeight w:val="240"/>
        </w:trPr>
        <w:tc>
          <w:tcPr>
            <w:tcW w:w="426" w:type="dxa"/>
            <w:vMerge/>
            <w:vAlign w:val="center"/>
            <w:hideMark/>
          </w:tcPr>
          <w:p w14:paraId="4B1FA74F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8625C71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0810D42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1E644EA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vMerge/>
            <w:vAlign w:val="center"/>
            <w:hideMark/>
          </w:tcPr>
          <w:p w14:paraId="39EE97B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5"/>
            <w:vMerge/>
            <w:vAlign w:val="center"/>
            <w:hideMark/>
          </w:tcPr>
          <w:p w14:paraId="113FA8C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5C6726" w:rsidRPr="00363E46" w14:paraId="68849B36" w14:textId="77777777" w:rsidTr="006D3C02">
        <w:trPr>
          <w:trHeight w:val="146"/>
        </w:trPr>
        <w:tc>
          <w:tcPr>
            <w:tcW w:w="426" w:type="dxa"/>
            <w:vMerge/>
            <w:vAlign w:val="center"/>
            <w:hideMark/>
          </w:tcPr>
          <w:p w14:paraId="43791A93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7FD60CE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E778BC9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B3A8CC3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03700AA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 квартал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9213BEC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II квартал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7B048F1E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III квартал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F36F8D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IV квартал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0B6597" w14:textId="23B92DF3" w:rsidR="00A020EF" w:rsidRPr="00363E46" w:rsidRDefault="00D61B8C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64524F4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 квартал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A768FA" w14:textId="77777777" w:rsidR="00A020EF" w:rsidRPr="00363E46" w:rsidRDefault="00A020EF" w:rsidP="00F634FF">
            <w:pPr>
              <w:spacing w:line="240" w:lineRule="exact"/>
              <w:ind w:firstLine="9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II квартал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22730B79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III квартал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28BF3D4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IV квартал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E15E1CF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всего:</w:t>
            </w:r>
          </w:p>
        </w:tc>
      </w:tr>
      <w:tr w:rsidR="005C6726" w:rsidRPr="00363E46" w14:paraId="4D97506C" w14:textId="77777777" w:rsidTr="006D3C02">
        <w:trPr>
          <w:trHeight w:val="70"/>
        </w:trPr>
        <w:tc>
          <w:tcPr>
            <w:tcW w:w="426" w:type="dxa"/>
            <w:vMerge/>
            <w:vAlign w:val="center"/>
            <w:hideMark/>
          </w:tcPr>
          <w:p w14:paraId="42435EBA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95E5EE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AA2A590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CB677CD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кв.м.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1EE24A" w14:textId="74C4FD12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DC2399" w14:textId="442D96DF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3E4E8205" w14:textId="2401C241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DEC0B2" w14:textId="7285F7E6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93666C" w14:textId="18842CEA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CD1D71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4EF5A94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1D72DA80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35285B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руб.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45A0C51" w14:textId="77777777" w:rsidR="00A020EF" w:rsidRPr="00363E46" w:rsidRDefault="00A020EF" w:rsidP="006D3C02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руб.</w:t>
            </w:r>
          </w:p>
        </w:tc>
      </w:tr>
      <w:tr w:rsidR="005C6726" w:rsidRPr="00363E46" w14:paraId="34CFEFF0" w14:textId="77777777" w:rsidTr="006D3C02">
        <w:trPr>
          <w:trHeight w:val="84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40F526A3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D8082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BE2200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2B45A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1CB1FF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E56DAA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14:paraId="58ACC70E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5D5C0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A10AC8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276D00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8D8ABD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5" w:type="dxa"/>
            <w:shd w:val="clear" w:color="auto" w:fill="auto"/>
            <w:noWrap/>
            <w:vAlign w:val="center"/>
            <w:hideMark/>
          </w:tcPr>
          <w:p w14:paraId="6C106A85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D365CE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4F5627B" w14:textId="77777777" w:rsidR="00A020EF" w:rsidRPr="00363E46" w:rsidRDefault="00A020EF" w:rsidP="00F634FF">
            <w:pPr>
              <w:spacing w:line="240" w:lineRule="exact"/>
              <w:jc w:val="center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15</w:t>
            </w:r>
          </w:p>
        </w:tc>
      </w:tr>
      <w:tr w:rsidR="005C6726" w:rsidRPr="00363E46" w14:paraId="36F53EB4" w14:textId="77777777" w:rsidTr="006D3C02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28348934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806084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2020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2036C84" w14:textId="77777777" w:rsidR="00A020EF" w:rsidRPr="00363E46" w:rsidRDefault="00A020EF" w:rsidP="006D3C02">
            <w:pPr>
              <w:spacing w:line="240" w:lineRule="exact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Шпаковский муниципальный округ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866BF27" w14:textId="2449875C" w:rsidR="00A020EF" w:rsidRPr="00363E46" w:rsidRDefault="00FB6E68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19122,31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8BFF252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6BFDB47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494C0211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3F826C3" w14:textId="6409384A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</w:t>
            </w:r>
            <w:r w:rsidR="00FB6E6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1F3BF7C" w14:textId="26933EE4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</w:t>
            </w:r>
            <w:r w:rsidR="00FB6E6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F05DE2C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F292DEC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69D3C52C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C400E5C" w14:textId="78D4A7F6" w:rsidR="00A020EF" w:rsidRPr="00FB6E68" w:rsidRDefault="00FB6E68" w:rsidP="00D61B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FB6E68">
              <w:rPr>
                <w:color w:val="000000"/>
                <w:sz w:val="22"/>
                <w:szCs w:val="22"/>
              </w:rPr>
              <w:t>39 159 720,78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4073D669" w14:textId="7355C376" w:rsidR="00A020EF" w:rsidRPr="00FB6E68" w:rsidRDefault="00FB6E68" w:rsidP="00D61B8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FB6E68">
              <w:rPr>
                <w:color w:val="000000"/>
                <w:sz w:val="22"/>
                <w:szCs w:val="22"/>
              </w:rPr>
              <w:t>39 159 720,78</w:t>
            </w:r>
          </w:p>
        </w:tc>
      </w:tr>
      <w:tr w:rsidR="005C6726" w:rsidRPr="00363E46" w14:paraId="0CB0BA45" w14:textId="77777777" w:rsidTr="006D3C02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97360F2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5B10C9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2021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729FC602" w14:textId="77777777" w:rsidR="00A020EF" w:rsidRPr="00363E46" w:rsidRDefault="00A020EF" w:rsidP="006D3C02">
            <w:pPr>
              <w:spacing w:line="240" w:lineRule="exact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Шпаковский муниципальный округ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67C3681" w14:textId="3C387E81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17162,87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643F5C4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8382044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2C3AB628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6AF41F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9243011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C54B7BF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919DD5F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704E6E2F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BE5F7D7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36 653 531,41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1061A2D7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36 653 531,41</w:t>
            </w:r>
          </w:p>
        </w:tc>
      </w:tr>
      <w:tr w:rsidR="005C6726" w:rsidRPr="00363E46" w14:paraId="1D8AFA58" w14:textId="77777777" w:rsidTr="006D3C02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2E6AA53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213A60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2022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3C9310C" w14:textId="77777777" w:rsidR="00A020EF" w:rsidRPr="00363E46" w:rsidRDefault="00A020EF" w:rsidP="006D3C02">
            <w:pPr>
              <w:spacing w:line="240" w:lineRule="exact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Шпаковский муниципальный округ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86B475E" w14:textId="5E59DF6C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8357,35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69DA8DB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963ACE1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5FEC0CFA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BAB978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F6A2AF3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6FE9DF2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0FE1586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7E8C6987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BB9548E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20 685 138,47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3FEDB6CF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20 685 138,47</w:t>
            </w:r>
          </w:p>
        </w:tc>
      </w:tr>
      <w:tr w:rsidR="005C6726" w:rsidRPr="00363E46" w14:paraId="1ABFACF7" w14:textId="77777777" w:rsidTr="006D3C02">
        <w:trPr>
          <w:trHeight w:val="300"/>
        </w:trPr>
        <w:tc>
          <w:tcPr>
            <w:tcW w:w="426" w:type="dxa"/>
            <w:shd w:val="clear" w:color="auto" w:fill="auto"/>
            <w:noWrap/>
            <w:hideMark/>
          </w:tcPr>
          <w:p w14:paraId="77B2BEF5" w14:textId="21BBD850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14:paraId="1F54B7AA" w14:textId="3E663D98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14:paraId="1016B593" w14:textId="77777777" w:rsidR="00A020EF" w:rsidRPr="00363E46" w:rsidRDefault="00A020EF" w:rsidP="006D3C02">
            <w:pPr>
              <w:spacing w:line="240" w:lineRule="exact"/>
              <w:rPr>
                <w:bCs/>
                <w:color w:val="000000"/>
                <w:sz w:val="22"/>
                <w:szCs w:val="22"/>
              </w:rPr>
            </w:pPr>
            <w:r w:rsidRPr="00363E46">
              <w:rPr>
                <w:bCs/>
                <w:color w:val="000000"/>
                <w:sz w:val="22"/>
                <w:szCs w:val="22"/>
              </w:rPr>
              <w:t>Итого Шпаковский муниципальный округ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2408073" w14:textId="6595157F" w:rsidR="00A020EF" w:rsidRPr="00363E46" w:rsidRDefault="00FB6E68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44642,53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F8C9086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E9128DE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41D98B5D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C449E6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58,00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253D198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58,00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49CBAA5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BB0FA52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5" w:type="dxa"/>
            <w:shd w:val="clear" w:color="auto" w:fill="auto"/>
            <w:noWrap/>
            <w:hideMark/>
          </w:tcPr>
          <w:p w14:paraId="2F800657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D7FF652" w14:textId="77777777" w:rsidR="00A020EF" w:rsidRPr="00363E46" w:rsidRDefault="00A020EF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 w:rsidRPr="00363E46">
              <w:rPr>
                <w:bCs/>
                <w:sz w:val="22"/>
                <w:szCs w:val="22"/>
              </w:rPr>
              <w:t>90 466 911,71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14:paraId="111982E8" w14:textId="20241EAA" w:rsidR="00A020EF" w:rsidRPr="00363E46" w:rsidRDefault="00FB6E68" w:rsidP="00D61B8C">
            <w:pPr>
              <w:spacing w:line="24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96 498 390,66</w:t>
            </w:r>
          </w:p>
        </w:tc>
      </w:tr>
    </w:tbl>
    <w:p w14:paraId="465B396D" w14:textId="64952197" w:rsidR="008D18A8" w:rsidRDefault="008D18A8" w:rsidP="00F72874">
      <w:pPr>
        <w:jc w:val="center"/>
      </w:pPr>
    </w:p>
    <w:p w14:paraId="48367778" w14:textId="6C9219B9" w:rsidR="00D0647A" w:rsidRDefault="00D0647A" w:rsidP="00F72874">
      <w:pPr>
        <w:jc w:val="center"/>
      </w:pPr>
    </w:p>
    <w:p w14:paraId="3BF1B3F6" w14:textId="77777777" w:rsidR="00D0647A" w:rsidRDefault="00D0647A" w:rsidP="00F72874">
      <w:pPr>
        <w:jc w:val="center"/>
      </w:pPr>
    </w:p>
    <w:p w14:paraId="3863A477" w14:textId="78AFB116" w:rsidR="00BC1D95" w:rsidRPr="00D0647A" w:rsidRDefault="00203D35" w:rsidP="00203D35">
      <w:pPr>
        <w:spacing w:line="240" w:lineRule="exact"/>
        <w:jc w:val="center"/>
        <w:rPr>
          <w:szCs w:val="20"/>
        </w:rPr>
      </w:pPr>
      <w:r>
        <w:rPr>
          <w:szCs w:val="20"/>
        </w:rPr>
        <w:t>______________</w:t>
      </w:r>
    </w:p>
    <w:sectPr w:rsidR="00BC1D95" w:rsidRPr="00D0647A" w:rsidSect="008A6D94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68505" w14:textId="77777777" w:rsidR="00CC38AB" w:rsidRDefault="00CC38AB" w:rsidP="009E539D">
      <w:r>
        <w:separator/>
      </w:r>
    </w:p>
  </w:endnote>
  <w:endnote w:type="continuationSeparator" w:id="0">
    <w:p w14:paraId="0F5004D8" w14:textId="77777777" w:rsidR="00CC38AB" w:rsidRDefault="00CC38AB" w:rsidP="009E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F53CD" w14:textId="77777777" w:rsidR="00CC38AB" w:rsidRDefault="00CC38AB" w:rsidP="009E539D">
      <w:r>
        <w:separator/>
      </w:r>
    </w:p>
  </w:footnote>
  <w:footnote w:type="continuationSeparator" w:id="0">
    <w:p w14:paraId="5F23CFD5" w14:textId="77777777" w:rsidR="00CC38AB" w:rsidRDefault="00CC38AB" w:rsidP="009E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074"/>
      <w:docPartObj>
        <w:docPartGallery w:val="Page Numbers (Top of Page)"/>
        <w:docPartUnique/>
      </w:docPartObj>
    </w:sdtPr>
    <w:sdtEndPr/>
    <w:sdtContent>
      <w:p w14:paraId="09DF5BCC" w14:textId="4C77FC04" w:rsidR="006F5180" w:rsidRDefault="006F5180">
        <w:pPr>
          <w:pStyle w:val="xl8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726">
          <w:rPr>
            <w:noProof/>
          </w:rPr>
          <w:t>2</w:t>
        </w:r>
        <w:r>
          <w:fldChar w:fldCharType="end"/>
        </w:r>
      </w:p>
    </w:sdtContent>
  </w:sdt>
  <w:p w14:paraId="58D15243" w14:textId="77777777" w:rsidR="006F5180" w:rsidRDefault="006F5180">
    <w:pPr>
      <w:pStyle w:val="xl8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9D"/>
    <w:rsid w:val="00073762"/>
    <w:rsid w:val="000C2718"/>
    <w:rsid w:val="000D6D15"/>
    <w:rsid w:val="00126317"/>
    <w:rsid w:val="00126AF5"/>
    <w:rsid w:val="0015277E"/>
    <w:rsid w:val="001A24F9"/>
    <w:rsid w:val="001C20B9"/>
    <w:rsid w:val="001E7F19"/>
    <w:rsid w:val="00203D35"/>
    <w:rsid w:val="00261F77"/>
    <w:rsid w:val="002848D9"/>
    <w:rsid w:val="002D398D"/>
    <w:rsid w:val="00363E46"/>
    <w:rsid w:val="00381944"/>
    <w:rsid w:val="003F42B3"/>
    <w:rsid w:val="00404F49"/>
    <w:rsid w:val="00493BCE"/>
    <w:rsid w:val="004F268D"/>
    <w:rsid w:val="00505B8F"/>
    <w:rsid w:val="00516A67"/>
    <w:rsid w:val="005C3B8F"/>
    <w:rsid w:val="005C6726"/>
    <w:rsid w:val="00603CB2"/>
    <w:rsid w:val="006667A8"/>
    <w:rsid w:val="006A1457"/>
    <w:rsid w:val="006C1243"/>
    <w:rsid w:val="006D3C02"/>
    <w:rsid w:val="006E2246"/>
    <w:rsid w:val="006F5180"/>
    <w:rsid w:val="00737337"/>
    <w:rsid w:val="007B38F7"/>
    <w:rsid w:val="00802083"/>
    <w:rsid w:val="00803AAC"/>
    <w:rsid w:val="008049FD"/>
    <w:rsid w:val="008721EC"/>
    <w:rsid w:val="008A6D94"/>
    <w:rsid w:val="008B5109"/>
    <w:rsid w:val="008D18A8"/>
    <w:rsid w:val="008F5B20"/>
    <w:rsid w:val="009402CC"/>
    <w:rsid w:val="00991D6E"/>
    <w:rsid w:val="009A532C"/>
    <w:rsid w:val="009B4602"/>
    <w:rsid w:val="009D03A5"/>
    <w:rsid w:val="009E36EF"/>
    <w:rsid w:val="009E539D"/>
    <w:rsid w:val="00A020EF"/>
    <w:rsid w:val="00B0581D"/>
    <w:rsid w:val="00BC0165"/>
    <w:rsid w:val="00BC1D95"/>
    <w:rsid w:val="00BC37A5"/>
    <w:rsid w:val="00C20BBE"/>
    <w:rsid w:val="00C413C9"/>
    <w:rsid w:val="00CA61D3"/>
    <w:rsid w:val="00CB0685"/>
    <w:rsid w:val="00CB76B8"/>
    <w:rsid w:val="00CC38AB"/>
    <w:rsid w:val="00CE7177"/>
    <w:rsid w:val="00D03EEF"/>
    <w:rsid w:val="00D0647A"/>
    <w:rsid w:val="00D61B8C"/>
    <w:rsid w:val="00EC69A3"/>
    <w:rsid w:val="00ED3D44"/>
    <w:rsid w:val="00F634FF"/>
    <w:rsid w:val="00F72874"/>
    <w:rsid w:val="00F92DCB"/>
    <w:rsid w:val="00FA52B8"/>
    <w:rsid w:val="00FB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6275"/>
  <w15:docId w15:val="{AF52688C-04BE-4AEE-9435-C6DD0D4A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 Александра Николаевна</dc:creator>
  <cp:keywords/>
  <dc:description/>
  <cp:lastModifiedBy>Ковтуновская Анна Николаевна</cp:lastModifiedBy>
  <cp:revision>16</cp:revision>
  <cp:lastPrinted>2026-03-03T10:21:00Z</cp:lastPrinted>
  <dcterms:created xsi:type="dcterms:W3CDTF">2024-01-30T12:30:00Z</dcterms:created>
  <dcterms:modified xsi:type="dcterms:W3CDTF">2026-03-05T08:33:00Z</dcterms:modified>
</cp:coreProperties>
</file>